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91" w:rsidRDefault="00D77C91" w:rsidP="00D77C91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 xml:space="preserve">1 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D77C91" w:rsidRPr="0011766A" w:rsidRDefault="00D77C91" w:rsidP="00D77C91">
      <w:pPr>
        <w:spacing w:line="360" w:lineRule="auto"/>
        <w:jc w:val="center"/>
        <w:rPr>
          <w:rFonts w:ascii="黑体" w:eastAsia="黑体" w:hAnsi="黑体"/>
          <w:sz w:val="30"/>
        </w:rPr>
      </w:pPr>
      <w:r w:rsidRPr="0011766A">
        <w:rPr>
          <w:rFonts w:ascii="黑体" w:eastAsia="黑体" w:hAnsi="黑体" w:hint="eastAsia"/>
          <w:sz w:val="30"/>
        </w:rPr>
        <w:t>监</w:t>
      </w:r>
      <w:r w:rsidRPr="0011766A">
        <w:rPr>
          <w:rFonts w:ascii="黑体" w:eastAsia="黑体" w:hAnsi="黑体"/>
          <w:sz w:val="30"/>
        </w:rPr>
        <w:t xml:space="preserve"> </w:t>
      </w:r>
      <w:r w:rsidRPr="0011766A">
        <w:rPr>
          <w:rFonts w:ascii="黑体" w:eastAsia="黑体" w:hAnsi="黑体" w:hint="eastAsia"/>
          <w:sz w:val="30"/>
        </w:rPr>
        <w:t>考</w:t>
      </w:r>
      <w:r w:rsidRPr="0011766A">
        <w:rPr>
          <w:rFonts w:ascii="黑体" w:eastAsia="黑体" w:hAnsi="黑体"/>
          <w:sz w:val="30"/>
        </w:rPr>
        <w:t xml:space="preserve"> </w:t>
      </w:r>
      <w:r w:rsidRPr="0011766A">
        <w:rPr>
          <w:rFonts w:ascii="黑体" w:eastAsia="黑体" w:hAnsi="黑体" w:hint="eastAsia"/>
          <w:sz w:val="30"/>
        </w:rPr>
        <w:t>人</w:t>
      </w:r>
      <w:r w:rsidRPr="0011766A">
        <w:rPr>
          <w:rFonts w:ascii="黑体" w:eastAsia="黑体" w:hAnsi="黑体"/>
          <w:sz w:val="30"/>
        </w:rPr>
        <w:t xml:space="preserve"> </w:t>
      </w:r>
      <w:r w:rsidRPr="0011766A">
        <w:rPr>
          <w:rFonts w:ascii="黑体" w:eastAsia="黑体" w:hAnsi="黑体" w:hint="eastAsia"/>
          <w:sz w:val="30"/>
        </w:rPr>
        <w:t>员</w:t>
      </w:r>
      <w:r w:rsidRPr="0011766A">
        <w:rPr>
          <w:rFonts w:ascii="黑体" w:eastAsia="黑体" w:hAnsi="黑体"/>
          <w:sz w:val="30"/>
        </w:rPr>
        <w:t xml:space="preserve"> </w:t>
      </w:r>
      <w:r w:rsidRPr="0011766A">
        <w:rPr>
          <w:rFonts w:ascii="黑体" w:eastAsia="黑体" w:hAnsi="黑体" w:hint="eastAsia"/>
          <w:sz w:val="30"/>
        </w:rPr>
        <w:t>须</w:t>
      </w:r>
      <w:r w:rsidRPr="0011766A">
        <w:rPr>
          <w:rFonts w:ascii="黑体" w:eastAsia="黑体" w:hAnsi="黑体"/>
          <w:sz w:val="30"/>
        </w:rPr>
        <w:t xml:space="preserve"> </w:t>
      </w:r>
      <w:r w:rsidRPr="0011766A">
        <w:rPr>
          <w:rFonts w:ascii="黑体" w:eastAsia="黑体" w:hAnsi="黑体" w:hint="eastAsia"/>
          <w:sz w:val="30"/>
        </w:rPr>
        <w:t>知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一、参加监考工作的人员，应模范遵守职业道德，增强责任感，以高度的负责精神，组织好监考工作。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二、考生只带身份证、准考证和必要的文具，其它用品一律不准带入考场。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三、监考人员应提前一天，检查考场情况，并将考生的座位按规定安排好，保持考场整洁。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四、监考人员应在一小时前去试卷保管处领取考卷，考试前</w:t>
      </w:r>
      <w:r>
        <w:rPr>
          <w:sz w:val="24"/>
        </w:rPr>
        <w:t>15</w:t>
      </w:r>
      <w:r>
        <w:rPr>
          <w:rFonts w:hint="eastAsia"/>
          <w:sz w:val="24"/>
        </w:rPr>
        <w:t>分钟，监考人员当考生面拆封试卷，检查试卷份数，若有问题及时与考试负责人联系。考前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分钟向全体考生宣读《考场守则》，考前五分钟发放试卷。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五、考生进入考场时，应将手机作关机处理并将手机与所带物品放置专门物品存放处。</w:t>
      </w:r>
      <w:r>
        <w:rPr>
          <w:rFonts w:hint="eastAsia"/>
          <w:sz w:val="24"/>
        </w:rPr>
        <w:t xml:space="preserve"> </w:t>
      </w:r>
    </w:p>
    <w:p w:rsidR="00D77C91" w:rsidRDefault="00D77C91" w:rsidP="00D77C91">
      <w:pPr>
        <w:spacing w:line="360" w:lineRule="auto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六、监考人员应核对考生身份证及准考证，若发现问题，应禁止进入考场，及时处理。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七、考试中，监考人员不得大声喧哗，不得看报或与考试无关的资料，应认真注意考场的情况，维护好考场纪律。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八、考试结束后，应认真清点考卷（</w:t>
      </w:r>
      <w:r w:rsidRPr="00D955DC">
        <w:rPr>
          <w:rFonts w:ascii="黑体" w:eastAsia="黑体" w:hAnsi="黑体" w:hint="eastAsia"/>
          <w:sz w:val="24"/>
        </w:rPr>
        <w:t>考卷考生不得带出考场</w:t>
      </w:r>
      <w:r>
        <w:rPr>
          <w:rFonts w:hint="eastAsia"/>
          <w:sz w:val="24"/>
        </w:rPr>
        <w:t>）和上交电子文件，无误后，方可让考生离开考场。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九、对收回的答卷要密封装订和拷贝，及时送到指定地点，各考场不要截留答卷和考试文件。对于违纪、缺考考生，应如实填写考试监考记录表，及时报送学会办公室。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十、如遇突发情况，</w:t>
      </w:r>
      <w:proofErr w:type="gramStart"/>
      <w:r>
        <w:rPr>
          <w:rFonts w:hint="eastAsia"/>
          <w:sz w:val="24"/>
        </w:rPr>
        <w:t>请第一时间</w:t>
      </w:r>
      <w:proofErr w:type="gramEnd"/>
      <w:r>
        <w:rPr>
          <w:rFonts w:hint="eastAsia"/>
          <w:sz w:val="24"/>
        </w:rPr>
        <w:t>联系学会。</w:t>
      </w:r>
    </w:p>
    <w:p w:rsidR="00D77C91" w:rsidRDefault="00D77C91" w:rsidP="00D77C91">
      <w:pPr>
        <w:spacing w:line="360" w:lineRule="auto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十一、对于违纪及缺考考生，应如实填写监考记录表，每个考场需填写一份，</w:t>
      </w:r>
      <w:proofErr w:type="gramStart"/>
      <w:r>
        <w:rPr>
          <w:rFonts w:hint="eastAsia"/>
          <w:sz w:val="24"/>
        </w:rPr>
        <w:t>随优盘</w:t>
      </w:r>
      <w:proofErr w:type="gramEnd"/>
      <w:r>
        <w:rPr>
          <w:rFonts w:hint="eastAsia"/>
          <w:sz w:val="24"/>
        </w:rPr>
        <w:t>寄至</w:t>
      </w:r>
      <w:proofErr w:type="gramStart"/>
      <w:r>
        <w:rPr>
          <w:rFonts w:hint="eastAsia"/>
          <w:sz w:val="24"/>
        </w:rPr>
        <w:t>中国图学学会</w:t>
      </w:r>
      <w:proofErr w:type="gramEnd"/>
      <w:r>
        <w:rPr>
          <w:rFonts w:hint="eastAsia"/>
          <w:sz w:val="24"/>
        </w:rPr>
        <w:t>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 xml:space="preserve">2  </w:t>
      </w:r>
    </w:p>
    <w:p w:rsidR="00D77C91" w:rsidRPr="00544224" w:rsidRDefault="00D77C91" w:rsidP="00D77C91">
      <w:pPr>
        <w:spacing w:line="360" w:lineRule="auto"/>
        <w:jc w:val="center"/>
        <w:rPr>
          <w:rFonts w:ascii="黑体" w:eastAsia="黑体" w:hAnsi="黑体"/>
          <w:sz w:val="28"/>
        </w:rPr>
      </w:pPr>
      <w:r w:rsidRPr="00544224">
        <w:rPr>
          <w:rFonts w:ascii="黑体" w:eastAsia="黑体" w:hAnsi="黑体" w:hint="eastAsia"/>
          <w:sz w:val="28"/>
        </w:rPr>
        <w:t>考</w:t>
      </w:r>
      <w:r w:rsidRPr="00544224">
        <w:rPr>
          <w:rFonts w:ascii="黑体" w:eastAsia="黑体" w:hAnsi="黑体"/>
          <w:sz w:val="28"/>
        </w:rPr>
        <w:t xml:space="preserve"> </w:t>
      </w:r>
      <w:r w:rsidRPr="00544224">
        <w:rPr>
          <w:rFonts w:ascii="黑体" w:eastAsia="黑体" w:hAnsi="黑体" w:hint="eastAsia"/>
          <w:sz w:val="28"/>
        </w:rPr>
        <w:t>场</w:t>
      </w:r>
      <w:r w:rsidRPr="00544224">
        <w:rPr>
          <w:rFonts w:ascii="黑体" w:eastAsia="黑体" w:hAnsi="黑体"/>
          <w:sz w:val="28"/>
        </w:rPr>
        <w:t xml:space="preserve"> </w:t>
      </w:r>
      <w:r w:rsidRPr="00544224">
        <w:rPr>
          <w:rFonts w:ascii="黑体" w:eastAsia="黑体" w:hAnsi="黑体" w:hint="eastAsia"/>
          <w:sz w:val="28"/>
        </w:rPr>
        <w:t>守</w:t>
      </w:r>
      <w:r w:rsidRPr="00544224">
        <w:rPr>
          <w:rFonts w:ascii="黑体" w:eastAsia="黑体" w:hAnsi="黑体"/>
          <w:sz w:val="28"/>
        </w:rPr>
        <w:t xml:space="preserve"> </w:t>
      </w:r>
      <w:r w:rsidRPr="00544224">
        <w:rPr>
          <w:rFonts w:ascii="黑体" w:eastAsia="黑体" w:hAnsi="黑体" w:hint="eastAsia"/>
          <w:sz w:val="28"/>
        </w:rPr>
        <w:t>则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一、考生必须按照考试规定的时间，考前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分钟进入考场，迟到</w:t>
      </w:r>
      <w:r>
        <w:rPr>
          <w:sz w:val="24"/>
        </w:rPr>
        <w:t>15</w:t>
      </w:r>
      <w:r>
        <w:rPr>
          <w:rFonts w:hint="eastAsia"/>
          <w:sz w:val="24"/>
        </w:rPr>
        <w:t>分钟者取消考试资格，考试开始</w:t>
      </w:r>
      <w:r>
        <w:rPr>
          <w:sz w:val="24"/>
        </w:rPr>
        <w:t>30</w:t>
      </w:r>
      <w:r>
        <w:rPr>
          <w:rFonts w:hint="eastAsia"/>
          <w:sz w:val="24"/>
        </w:rPr>
        <w:t>分钟后方可交卷离场。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二、考生必须按指定的座位（对号、隔行、隔位）就座。考生应服从主、监考人员指挥，不听从劝告者取消考试资格。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三、考生进入考场只能携带有关证件（身份证和准考证）和必要的文具，并将证件放在桌面右上角接受检查。不得携带书籍、笔记、纸张、书包、通讯工具和移动存储设备等。考试中禁止借用文具，如因故必须借用时，须经监考人员同意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四、考试信号发出后，才能开始答题。开考后，考场必须保持安静，不准喧哗，不准自由走动，未交考卷不得离开考场。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五、考生如遇到试题字迹模糊不清等印刷问题，可举手向监考人员询问，有关试题内容等问题不得提问。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六、考试中不得以任何方式作弊或帮助他人作弊，违者将按规定给予处罚。</w:t>
      </w:r>
    </w:p>
    <w:p w:rsidR="00D77C91" w:rsidRDefault="00D77C91" w:rsidP="00D77C91">
      <w:pPr>
        <w:spacing w:line="360" w:lineRule="auto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凡属下</w:t>
      </w:r>
      <w:proofErr w:type="gramStart"/>
      <w:r>
        <w:rPr>
          <w:rFonts w:hint="eastAsia"/>
          <w:sz w:val="24"/>
        </w:rPr>
        <w:t>列行</w:t>
      </w:r>
      <w:proofErr w:type="gramEnd"/>
      <w:r>
        <w:rPr>
          <w:rFonts w:hint="eastAsia"/>
          <w:sz w:val="24"/>
        </w:rPr>
        <w:t>为视为作弊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1.  </w:t>
      </w:r>
      <w:r>
        <w:rPr>
          <w:rFonts w:hint="eastAsia"/>
          <w:sz w:val="24"/>
        </w:rPr>
        <w:t>叫他人代替考试或代替他人考试者</w:t>
      </w:r>
      <w:r>
        <w:rPr>
          <w:sz w:val="24"/>
        </w:rPr>
        <w:t xml:space="preserve"> </w:t>
      </w:r>
      <w:r>
        <w:rPr>
          <w:rFonts w:hint="eastAsia"/>
          <w:sz w:val="24"/>
        </w:rPr>
        <w:t>；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2.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扫视、抄袭邻座考生的考卷者</w:t>
      </w:r>
      <w:r>
        <w:rPr>
          <w:sz w:val="24"/>
        </w:rPr>
        <w:t xml:space="preserve"> </w:t>
      </w:r>
      <w:r>
        <w:rPr>
          <w:rFonts w:hint="eastAsia"/>
          <w:sz w:val="24"/>
        </w:rPr>
        <w:t>；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开考后，携带书籍、笔记、纸张、资料者（无论是否已经翻阅抄看）；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4</w:t>
      </w:r>
      <w:r>
        <w:rPr>
          <w:sz w:val="24"/>
        </w:rPr>
        <w:t xml:space="preserve">. </w:t>
      </w:r>
      <w:r>
        <w:rPr>
          <w:rFonts w:hint="eastAsia"/>
          <w:sz w:val="24"/>
        </w:rPr>
        <w:t>开考后，携带通讯工具（如：手机）和移动存储（如：优盘、移动硬盘）者；</w:t>
      </w:r>
    </w:p>
    <w:p w:rsidR="00D77C91" w:rsidRDefault="00D77C91" w:rsidP="00D77C91">
      <w:pPr>
        <w:spacing w:line="360" w:lineRule="auto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 xml:space="preserve">5.  </w:t>
      </w:r>
      <w:r>
        <w:rPr>
          <w:rFonts w:hint="eastAsia"/>
          <w:sz w:val="24"/>
        </w:rPr>
        <w:t>交卷时，再改动考卷或交头接耳者；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6</w:t>
      </w:r>
      <w:r>
        <w:rPr>
          <w:sz w:val="24"/>
        </w:rPr>
        <w:t xml:space="preserve">.  </w:t>
      </w:r>
      <w:r>
        <w:rPr>
          <w:rFonts w:hint="eastAsia"/>
          <w:sz w:val="24"/>
        </w:rPr>
        <w:t>其他作弊行为</w:t>
      </w:r>
      <w:r>
        <w:rPr>
          <w:sz w:val="24"/>
        </w:rPr>
        <w:t xml:space="preserve"> </w:t>
      </w:r>
      <w:r>
        <w:rPr>
          <w:rFonts w:hint="eastAsia"/>
          <w:sz w:val="24"/>
        </w:rPr>
        <w:t>。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七、监考人员若发现考生有作弊企图，应及时予以警告，对已构成作弊事实者，不论其情节与本人态度如何，本次考试记为零分。</w:t>
      </w:r>
    </w:p>
    <w:p w:rsidR="00D77C91" w:rsidRDefault="00D77C91" w:rsidP="00D77C91">
      <w:pPr>
        <w:spacing w:line="360" w:lineRule="auto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八、考试结束时，考生应立即停止答题，并按监考人员的要求交卷，不按时交卷者，监考人员有权不接受其考卷，并按“不及格”处理。</w:t>
      </w:r>
      <w:r>
        <w:rPr>
          <w:sz w:val="24"/>
        </w:rPr>
        <w:t xml:space="preserve"> </w:t>
      </w:r>
    </w:p>
    <w:p w:rsidR="00D77C91" w:rsidRDefault="00D77C91" w:rsidP="00D77C91">
      <w:pPr>
        <w:spacing w:line="360" w:lineRule="auto"/>
        <w:ind w:firstLineChars="200" w:firstLine="480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 xml:space="preserve">3  </w:t>
      </w:r>
    </w:p>
    <w:p w:rsidR="00D77C91" w:rsidRDefault="00D77C91" w:rsidP="00D77C91">
      <w:pPr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考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场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须</w:t>
      </w:r>
      <w:r>
        <w:rPr>
          <w:b/>
          <w:sz w:val="30"/>
        </w:rPr>
        <w:t xml:space="preserve"> </w:t>
      </w:r>
      <w:r>
        <w:rPr>
          <w:rFonts w:hint="eastAsia"/>
          <w:b/>
          <w:sz w:val="30"/>
        </w:rPr>
        <w:t>知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D77C91" w:rsidRDefault="00D77C91" w:rsidP="00D77C91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一、安排考试的考场，必须有了解本考场设备情况的技术人员或维修人员，并事先调试好设备，保证设备能正常运行。</w:t>
      </w:r>
      <w:r>
        <w:rPr>
          <w:sz w:val="24"/>
        </w:rPr>
        <w:t xml:space="preserve"> </w:t>
      </w:r>
    </w:p>
    <w:p w:rsidR="00D77C91" w:rsidRPr="00BD67F3" w:rsidRDefault="00D77C91" w:rsidP="00D77C91">
      <w:pPr>
        <w:spacing w:line="312" w:lineRule="auto"/>
        <w:jc w:val="both"/>
        <w:rPr>
          <w:rFonts w:ascii="宋体" w:hAnsi="宋体"/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二、考场内的计算机内应</w:t>
      </w:r>
      <w:r w:rsidRPr="00554DB8">
        <w:rPr>
          <w:rFonts w:ascii="黑体" w:eastAsia="黑体" w:hAnsi="黑体" w:hint="eastAsia"/>
          <w:sz w:val="24"/>
        </w:rPr>
        <w:t>提前安装好正版CAD软件，封闭USB接口及网络，开考前告知考生启动软件的方法及注意事项</w:t>
      </w:r>
      <w:r w:rsidRPr="00BD67F3">
        <w:rPr>
          <w:rFonts w:ascii="宋体" w:hAnsi="宋体" w:hint="eastAsia"/>
          <w:sz w:val="24"/>
        </w:rPr>
        <w:t>。</w:t>
      </w:r>
      <w:r w:rsidRPr="00BD67F3">
        <w:rPr>
          <w:rFonts w:ascii="宋体" w:hAnsi="宋体"/>
          <w:sz w:val="24"/>
        </w:rPr>
        <w:t xml:space="preserve"> </w:t>
      </w:r>
    </w:p>
    <w:p w:rsidR="00D77C91" w:rsidRDefault="00D77C91" w:rsidP="00D77C91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三、考试中，如确因机器故障使考试无法进行，应允许考生调换机器，并视情况累计考试时间。</w:t>
      </w:r>
      <w:r>
        <w:rPr>
          <w:sz w:val="24"/>
        </w:rPr>
        <w:t xml:space="preserve"> </w:t>
      </w:r>
    </w:p>
    <w:p w:rsidR="00D77C91" w:rsidRDefault="00D77C91" w:rsidP="00D77C91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四、应告知考生将答题结果存放在一个文件夹下，文件夹以“准考证号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姓名”命名，</w:t>
      </w:r>
      <w:r w:rsidRPr="00F65B4C">
        <w:rPr>
          <w:rFonts w:ascii="黑体" w:eastAsia="黑体" w:hAnsi="黑体" w:hint="eastAsia"/>
          <w:sz w:val="24"/>
        </w:rPr>
        <w:t>考生离</w:t>
      </w:r>
      <w:r>
        <w:rPr>
          <w:rFonts w:ascii="黑体" w:eastAsia="黑体" w:hAnsi="黑体" w:hint="eastAsia"/>
          <w:sz w:val="24"/>
        </w:rPr>
        <w:t>开考场前，必须</w:t>
      </w:r>
      <w:r w:rsidRPr="00F65B4C">
        <w:rPr>
          <w:rFonts w:ascii="黑体" w:eastAsia="黑体" w:hAnsi="黑体" w:hint="eastAsia"/>
          <w:sz w:val="24"/>
        </w:rPr>
        <w:t>试卷交回。</w:t>
      </w:r>
      <w:r>
        <w:rPr>
          <w:sz w:val="24"/>
        </w:rPr>
        <w:t xml:space="preserve"> </w:t>
      </w:r>
    </w:p>
    <w:p w:rsidR="00D77C91" w:rsidRDefault="00D77C91" w:rsidP="00D77C91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五、考生离开考场后，应立即将考生的答案从机器中全部删除掉。</w:t>
      </w:r>
      <w:r>
        <w:rPr>
          <w:sz w:val="24"/>
        </w:rPr>
        <w:t xml:space="preserve"> </w:t>
      </w:r>
    </w:p>
    <w:p w:rsidR="00D77C91" w:rsidRDefault="00D77C91" w:rsidP="00D77C91">
      <w:pPr>
        <w:spacing w:line="312" w:lineRule="auto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>六、监考人员应提醒考生，认真阅读考卷的要求，以免答错，并合理安排考试时间。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</w:t>
      </w:r>
    </w:p>
    <w:p w:rsidR="00D77C91" w:rsidRDefault="00D77C91" w:rsidP="00D77C91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>--------------------------------------------------------------------------------------------------------</w:t>
      </w:r>
    </w:p>
    <w:p w:rsidR="00D77C91" w:rsidRDefault="00D77C91" w:rsidP="00D77C91">
      <w:pPr>
        <w:spacing w:line="312" w:lineRule="auto"/>
        <w:rPr>
          <w:b/>
          <w:sz w:val="28"/>
        </w:rPr>
      </w:pPr>
      <w:r w:rsidRPr="00F65B4C">
        <w:rPr>
          <w:rFonts w:ascii="黑体" w:eastAsia="黑体" w:hAnsi="黑体" w:hint="eastAsia"/>
          <w:sz w:val="28"/>
        </w:rPr>
        <w:t>考</w:t>
      </w:r>
      <w:proofErr w:type="gramStart"/>
      <w:r w:rsidRPr="00F65B4C">
        <w:rPr>
          <w:rFonts w:ascii="黑体" w:eastAsia="黑体" w:hAnsi="黑体" w:hint="eastAsia"/>
          <w:sz w:val="28"/>
        </w:rPr>
        <w:t>务</w:t>
      </w:r>
      <w:proofErr w:type="gramEnd"/>
      <w:r w:rsidRPr="00F65B4C">
        <w:rPr>
          <w:rFonts w:ascii="黑体" w:eastAsia="黑体" w:hAnsi="黑体" w:hint="eastAsia"/>
          <w:sz w:val="28"/>
        </w:rPr>
        <w:t>日程安排</w:t>
      </w:r>
      <w:r w:rsidRPr="00F65B4C">
        <w:rPr>
          <w:rFonts w:ascii="黑体" w:eastAsia="黑体" w:hAnsi="黑体"/>
          <w:sz w:val="28"/>
        </w:rPr>
        <w:t xml:space="preserve"> :</w:t>
      </w:r>
    </w:p>
    <w:p w:rsidR="00D77C91" w:rsidRDefault="00D77C91" w:rsidP="00D77C91">
      <w:pPr>
        <w:spacing w:before="120" w:line="36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日，考点培训会议，各考点负责人组织师资认真学习“考试文件”并具体部署本考点考务工作。</w:t>
      </w:r>
    </w:p>
    <w:p w:rsidR="00D77C91" w:rsidRDefault="00D77C91" w:rsidP="00D77C91">
      <w:pPr>
        <w:spacing w:before="120" w:line="360" w:lineRule="exact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日考生自行打印准考证。</w:t>
      </w:r>
    </w:p>
    <w:p w:rsidR="00D77C91" w:rsidRDefault="00D77C91" w:rsidP="00D77C91">
      <w:pPr>
        <w:spacing w:before="120" w:line="360" w:lineRule="exact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三、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日，考点负责人核对各考场考生人数，按考场分考卷，并封存好。</w:t>
      </w:r>
      <w:r>
        <w:rPr>
          <w:sz w:val="24"/>
        </w:rPr>
        <w:t xml:space="preserve"> </w:t>
      </w:r>
    </w:p>
    <w:p w:rsidR="00D77C91" w:rsidRDefault="00D77C91" w:rsidP="00D77C91">
      <w:pPr>
        <w:spacing w:before="120" w:line="360" w:lineRule="exact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四、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日和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日，统一考试时间为上午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，下午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进行。</w:t>
      </w:r>
      <w:r w:rsidRPr="00473359">
        <w:rPr>
          <w:rFonts w:hint="eastAsia"/>
          <w:b/>
          <w:sz w:val="24"/>
        </w:rPr>
        <w:t>(</w:t>
      </w:r>
      <w:r w:rsidRPr="00473359">
        <w:rPr>
          <w:rFonts w:hint="eastAsia"/>
          <w:b/>
          <w:sz w:val="24"/>
        </w:rPr>
        <w:t>特殊情况请报备</w:t>
      </w:r>
      <w:r w:rsidRPr="00473359">
        <w:rPr>
          <w:rFonts w:hint="eastAsia"/>
          <w:b/>
          <w:sz w:val="24"/>
        </w:rPr>
        <w:t>)</w:t>
      </w:r>
    </w:p>
    <w:p w:rsidR="00D77C91" w:rsidRDefault="00D77C91" w:rsidP="00D77C91">
      <w:pPr>
        <w:spacing w:before="120" w:line="360" w:lineRule="exact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五、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日，组织省（市）内一级“计算机绘图师”试卷统一评分和成绩汇总。</w:t>
      </w:r>
    </w:p>
    <w:p w:rsidR="00D77C91" w:rsidRDefault="00D77C91" w:rsidP="00D77C91">
      <w:pPr>
        <w:spacing w:before="120" w:line="360" w:lineRule="exact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六、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日，组织省（市）内二级“三维数字建模师”和三级“高级三维数字建模师”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试卷统一评分和成绩汇总。</w:t>
      </w:r>
    </w:p>
    <w:p w:rsidR="00D77C91" w:rsidRDefault="00D77C91" w:rsidP="00D77C91">
      <w:pPr>
        <w:spacing w:before="120" w:line="360" w:lineRule="exact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七、</w:t>
      </w:r>
      <w:r>
        <w:rPr>
          <w:sz w:val="24"/>
        </w:rPr>
        <w:t>20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日前将评卷结果（“计算机绘图师”的打印结果和“三维数字建模师”、“高级三维数字建模师”评分表）和考生成绩（务必使用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表格）统一寄送到</w:t>
      </w:r>
      <w:proofErr w:type="gramStart"/>
      <w:r>
        <w:rPr>
          <w:rFonts w:hint="eastAsia"/>
          <w:sz w:val="24"/>
        </w:rPr>
        <w:t>中国图学学会</w:t>
      </w:r>
      <w:proofErr w:type="gramEnd"/>
      <w:r>
        <w:rPr>
          <w:rFonts w:hint="eastAsia"/>
          <w:sz w:val="24"/>
        </w:rPr>
        <w:t>。考试合格考生，每人</w:t>
      </w:r>
      <w:proofErr w:type="gramStart"/>
      <w:r>
        <w:rPr>
          <w:rFonts w:hint="eastAsia"/>
          <w:sz w:val="24"/>
        </w:rPr>
        <w:t>备</w:t>
      </w:r>
      <w:r w:rsidRPr="007840B6">
        <w:rPr>
          <w:rFonts w:hint="eastAsia"/>
          <w:kern w:val="2"/>
          <w:sz w:val="24"/>
          <w:szCs w:val="24"/>
        </w:rPr>
        <w:t>电子</w:t>
      </w:r>
      <w:proofErr w:type="gramEnd"/>
      <w:r w:rsidRPr="007840B6">
        <w:rPr>
          <w:rFonts w:hint="eastAsia"/>
          <w:kern w:val="2"/>
          <w:sz w:val="24"/>
          <w:szCs w:val="24"/>
        </w:rPr>
        <w:t>照片，照片的大小</w:t>
      </w:r>
      <w:r>
        <w:rPr>
          <w:rFonts w:hint="eastAsia"/>
          <w:kern w:val="2"/>
          <w:sz w:val="24"/>
          <w:szCs w:val="24"/>
        </w:rPr>
        <w:t>40K</w:t>
      </w:r>
      <w:r>
        <w:rPr>
          <w:rFonts w:hint="eastAsia"/>
          <w:kern w:val="2"/>
          <w:sz w:val="24"/>
          <w:szCs w:val="24"/>
        </w:rPr>
        <w:t>以下</w:t>
      </w:r>
      <w:r w:rsidRPr="007840B6">
        <w:rPr>
          <w:kern w:val="2"/>
          <w:sz w:val="24"/>
          <w:szCs w:val="24"/>
        </w:rPr>
        <w:t>，</w:t>
      </w:r>
      <w:r w:rsidRPr="007840B6">
        <w:rPr>
          <w:rFonts w:hint="eastAsia"/>
          <w:kern w:val="2"/>
          <w:sz w:val="24"/>
          <w:szCs w:val="24"/>
        </w:rPr>
        <w:t>尺寸为：</w:t>
      </w:r>
      <w:r>
        <w:rPr>
          <w:rFonts w:hint="eastAsia"/>
          <w:kern w:val="2"/>
          <w:sz w:val="24"/>
          <w:szCs w:val="24"/>
        </w:rPr>
        <w:t>250</w:t>
      </w:r>
      <w:r w:rsidRPr="007840B6">
        <w:rPr>
          <w:kern w:val="2"/>
          <w:sz w:val="24"/>
          <w:szCs w:val="24"/>
        </w:rPr>
        <w:t>*</w:t>
      </w:r>
      <w:r>
        <w:rPr>
          <w:rFonts w:hint="eastAsia"/>
          <w:kern w:val="2"/>
          <w:sz w:val="24"/>
          <w:szCs w:val="24"/>
        </w:rPr>
        <w:t>350</w:t>
      </w:r>
      <w:r w:rsidRPr="007840B6">
        <w:rPr>
          <w:rFonts w:hint="eastAsia"/>
          <w:kern w:val="2"/>
          <w:sz w:val="24"/>
          <w:szCs w:val="24"/>
        </w:rPr>
        <w:t>，必须是</w:t>
      </w:r>
      <w:r>
        <w:rPr>
          <w:rFonts w:hint="eastAsia"/>
          <w:kern w:val="2"/>
          <w:sz w:val="24"/>
          <w:szCs w:val="24"/>
        </w:rPr>
        <w:t>白底</w:t>
      </w:r>
      <w:r w:rsidRPr="007840B6">
        <w:rPr>
          <w:rFonts w:hint="eastAsia"/>
          <w:kern w:val="2"/>
          <w:sz w:val="24"/>
          <w:szCs w:val="24"/>
        </w:rPr>
        <w:t>大头像</w:t>
      </w:r>
      <w:r w:rsidRPr="007840B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照片以身份证号命名，格式为</w:t>
      </w:r>
      <w:r>
        <w:rPr>
          <w:rFonts w:hint="eastAsia"/>
          <w:sz w:val="24"/>
          <w:szCs w:val="24"/>
        </w:rPr>
        <w:t>JPG</w:t>
      </w:r>
      <w:r>
        <w:rPr>
          <w:rFonts w:hint="eastAsia"/>
          <w:sz w:val="24"/>
          <w:szCs w:val="24"/>
        </w:rPr>
        <w:t>格式</w:t>
      </w:r>
      <w:r>
        <w:rPr>
          <w:rFonts w:hint="eastAsia"/>
          <w:sz w:val="24"/>
        </w:rPr>
        <w:t>。连同考试监考记录表，一同寄来。</w:t>
      </w:r>
    </w:p>
    <w:p w:rsidR="00D77C91" w:rsidRDefault="00D77C91" w:rsidP="00D77C91">
      <w:pPr>
        <w:spacing w:line="360" w:lineRule="exact"/>
        <w:ind w:firstLineChars="200" w:firstLine="480"/>
        <w:jc w:val="both"/>
        <w:rPr>
          <w:sz w:val="24"/>
        </w:rPr>
      </w:pPr>
      <w:r>
        <w:rPr>
          <w:rFonts w:hint="eastAsia"/>
          <w:sz w:val="24"/>
        </w:rPr>
        <w:t>八、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日，全国试卷复查。</w:t>
      </w:r>
    </w:p>
    <w:p w:rsidR="00D77C91" w:rsidRPr="00287B5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</w:p>
    <w:p w:rsidR="00D77C91" w:rsidRDefault="00D77C91" w:rsidP="00D77C91">
      <w:pPr>
        <w:spacing w:line="360" w:lineRule="auto"/>
        <w:jc w:val="both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4</w:t>
      </w:r>
    </w:p>
    <w:p w:rsidR="00D77C91" w:rsidRDefault="00D77C91" w:rsidP="00D77C91">
      <w:pPr>
        <w:spacing w:after="240" w:line="360" w:lineRule="auto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考</w:t>
      </w:r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 xml:space="preserve"> </w:t>
      </w:r>
      <w:r>
        <w:rPr>
          <w:rFonts w:eastAsia="黑体" w:hint="eastAsia"/>
          <w:sz w:val="30"/>
        </w:rPr>
        <w:t>试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监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考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记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录</w:t>
      </w:r>
      <w:r>
        <w:rPr>
          <w:rFonts w:eastAsia="黑体" w:hint="eastAsia"/>
          <w:sz w:val="30"/>
        </w:rPr>
        <w:t xml:space="preserve">  </w:t>
      </w:r>
      <w:r>
        <w:rPr>
          <w:rFonts w:eastAsia="黑体" w:hint="eastAsia"/>
          <w:sz w:val="30"/>
        </w:rPr>
        <w:t>表</w:t>
      </w:r>
    </w:p>
    <w:p w:rsidR="00D77C91" w:rsidRDefault="00D77C91" w:rsidP="00D77C91">
      <w:pPr>
        <w:spacing w:line="360" w:lineRule="auto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级别</w:t>
      </w:r>
      <w:r>
        <w:rPr>
          <w:rFonts w:hint="eastAsia"/>
          <w:sz w:val="24"/>
        </w:rPr>
        <w:t>_________________________</w:t>
      </w:r>
      <w:r>
        <w:rPr>
          <w:rFonts w:hint="eastAsia"/>
          <w:sz w:val="24"/>
        </w:rPr>
        <w:t>培训点名称</w:t>
      </w:r>
      <w:r>
        <w:rPr>
          <w:rFonts w:hint="eastAsia"/>
          <w:sz w:val="24"/>
        </w:rPr>
        <w:t>_______________________</w:t>
      </w:r>
    </w:p>
    <w:p w:rsidR="00D77C91" w:rsidRDefault="00D77C91" w:rsidP="00D77C91">
      <w:pPr>
        <w:spacing w:line="360" w:lineRule="auto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701"/>
        <w:gridCol w:w="177"/>
        <w:gridCol w:w="1019"/>
        <w:gridCol w:w="593"/>
        <w:gridCol w:w="939"/>
        <w:gridCol w:w="34"/>
        <w:gridCol w:w="263"/>
        <w:gridCol w:w="837"/>
        <w:gridCol w:w="14"/>
        <w:gridCol w:w="1114"/>
        <w:gridCol w:w="73"/>
        <w:gridCol w:w="1019"/>
        <w:gridCol w:w="1524"/>
      </w:tblGrid>
      <w:tr w:rsidR="00D77C91" w:rsidTr="002C3D05">
        <w:trPr>
          <w:cantSplit/>
          <w:trHeight w:val="456"/>
          <w:jc w:val="center"/>
        </w:trPr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报考类别</w:t>
            </w:r>
          </w:p>
        </w:tc>
        <w:tc>
          <w:tcPr>
            <w:tcW w:w="2762" w:type="dxa"/>
            <w:gridSpan w:val="5"/>
            <w:tcBorders>
              <w:top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工业产品类</w:t>
            </w:r>
            <w:r>
              <w:rPr>
                <w:rFonts w:hint="eastAsia"/>
                <w:sz w:val="21"/>
              </w:rPr>
              <w:t xml:space="preserve"> / </w:t>
            </w:r>
            <w:r>
              <w:rPr>
                <w:rFonts w:hint="eastAsia"/>
                <w:sz w:val="21"/>
              </w:rPr>
              <w:t>土木与建筑类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准考证号</w:t>
            </w:r>
          </w:p>
        </w:tc>
        <w:tc>
          <w:tcPr>
            <w:tcW w:w="373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至</w:t>
            </w:r>
          </w:p>
        </w:tc>
      </w:tr>
      <w:tr w:rsidR="00D77C91" w:rsidTr="002C3D05">
        <w:trPr>
          <w:cantSplit/>
          <w:trHeight w:val="414"/>
          <w:jc w:val="center"/>
        </w:trPr>
        <w:tc>
          <w:tcPr>
            <w:tcW w:w="1092" w:type="dxa"/>
            <w:gridSpan w:val="2"/>
            <w:tcBorders>
              <w:lef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应到人数</w:t>
            </w:r>
          </w:p>
        </w:tc>
        <w:tc>
          <w:tcPr>
            <w:tcW w:w="1789" w:type="dxa"/>
            <w:gridSpan w:val="3"/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</w:p>
        </w:tc>
        <w:tc>
          <w:tcPr>
            <w:tcW w:w="1236" w:type="dxa"/>
            <w:gridSpan w:val="3"/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实到人数</w:t>
            </w:r>
          </w:p>
        </w:tc>
        <w:tc>
          <w:tcPr>
            <w:tcW w:w="1965" w:type="dxa"/>
            <w:gridSpan w:val="3"/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</w:p>
        </w:tc>
        <w:tc>
          <w:tcPr>
            <w:tcW w:w="1092" w:type="dxa"/>
            <w:gridSpan w:val="2"/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缺考人数</w:t>
            </w:r>
          </w:p>
        </w:tc>
        <w:tc>
          <w:tcPr>
            <w:tcW w:w="1524" w:type="dxa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</w:p>
        </w:tc>
      </w:tr>
      <w:tr w:rsidR="00D77C91" w:rsidTr="002C3D05">
        <w:trPr>
          <w:trHeight w:val="406"/>
          <w:jc w:val="center"/>
        </w:trPr>
        <w:tc>
          <w:tcPr>
            <w:tcW w:w="1092" w:type="dxa"/>
            <w:gridSpan w:val="2"/>
            <w:tcBorders>
              <w:lef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缺考考号</w:t>
            </w:r>
          </w:p>
        </w:tc>
        <w:tc>
          <w:tcPr>
            <w:tcW w:w="7606" w:type="dxa"/>
            <w:gridSpan w:val="12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</w:p>
        </w:tc>
      </w:tr>
      <w:tr w:rsidR="00D77C91" w:rsidTr="002C3D05">
        <w:trPr>
          <w:trHeight w:val="2187"/>
          <w:jc w:val="center"/>
        </w:trPr>
        <w:tc>
          <w:tcPr>
            <w:tcW w:w="391" w:type="dxa"/>
            <w:tcBorders>
              <w:left w:val="single" w:sz="8" w:space="0" w:color="auto"/>
            </w:tcBorders>
          </w:tcPr>
          <w:p w:rsidR="00D77C91" w:rsidRDefault="00D77C91" w:rsidP="002C3D05">
            <w:pPr>
              <w:spacing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证件检查情况</w:t>
            </w:r>
          </w:p>
        </w:tc>
        <w:tc>
          <w:tcPr>
            <w:tcW w:w="8307" w:type="dxa"/>
            <w:gridSpan w:val="13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line="360" w:lineRule="auto"/>
              <w:jc w:val="both"/>
              <w:rPr>
                <w:sz w:val="21"/>
              </w:rPr>
            </w:pPr>
          </w:p>
        </w:tc>
      </w:tr>
      <w:tr w:rsidR="00D77C91" w:rsidTr="002C3D05">
        <w:trPr>
          <w:cantSplit/>
          <w:trHeight w:val="444"/>
          <w:jc w:val="center"/>
        </w:trPr>
        <w:tc>
          <w:tcPr>
            <w:tcW w:w="391" w:type="dxa"/>
            <w:vMerge w:val="restart"/>
            <w:tcBorders>
              <w:left w:val="single" w:sz="8" w:space="0" w:color="auto"/>
            </w:tcBorders>
          </w:tcPr>
          <w:p w:rsidR="00D77C91" w:rsidRDefault="00D77C91" w:rsidP="002C3D05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违纪考生记录</w:t>
            </w:r>
          </w:p>
        </w:tc>
        <w:tc>
          <w:tcPr>
            <w:tcW w:w="1897" w:type="dxa"/>
            <w:gridSpan w:val="3"/>
          </w:tcPr>
          <w:p w:rsidR="00D77C91" w:rsidRDefault="00D77C91" w:rsidP="002C3D05">
            <w:pPr>
              <w:spacing w:before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准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考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2666" w:type="dxa"/>
            <w:gridSpan w:val="5"/>
          </w:tcPr>
          <w:p w:rsidR="00D77C91" w:rsidRDefault="00D77C91" w:rsidP="002C3D05">
            <w:pPr>
              <w:spacing w:before="120" w:line="24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3744" w:type="dxa"/>
            <w:gridSpan w:val="5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before="120" w:line="240" w:lineRule="atLeast"/>
              <w:jc w:val="center"/>
              <w:rPr>
                <w:sz w:val="21"/>
              </w:rPr>
            </w:pPr>
            <w:proofErr w:type="gramStart"/>
            <w:r>
              <w:rPr>
                <w:rFonts w:hint="eastAsia"/>
                <w:sz w:val="21"/>
              </w:rPr>
              <w:t>违</w:t>
            </w:r>
            <w:proofErr w:type="gramEnd"/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纪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情</w:t>
            </w:r>
            <w:r>
              <w:rPr>
                <w:rFonts w:hint="eastAsia"/>
                <w:sz w:val="21"/>
              </w:rPr>
              <w:t xml:space="preserve">  </w:t>
            </w:r>
            <w:proofErr w:type="gramStart"/>
            <w:r>
              <w:rPr>
                <w:rFonts w:hint="eastAsia"/>
                <w:sz w:val="21"/>
              </w:rPr>
              <w:t>况</w:t>
            </w:r>
            <w:proofErr w:type="gramEnd"/>
          </w:p>
        </w:tc>
      </w:tr>
      <w:tr w:rsidR="00D77C91" w:rsidTr="002C3D05">
        <w:trPr>
          <w:cantSplit/>
          <w:trHeight w:val="1659"/>
          <w:jc w:val="center"/>
        </w:trPr>
        <w:tc>
          <w:tcPr>
            <w:tcW w:w="391" w:type="dxa"/>
            <w:vMerge/>
            <w:tcBorders>
              <w:left w:val="single" w:sz="8" w:space="0" w:color="auto"/>
            </w:tcBorders>
          </w:tcPr>
          <w:p w:rsidR="00D77C91" w:rsidRDefault="00D77C91" w:rsidP="002C3D05">
            <w:pPr>
              <w:spacing w:line="360" w:lineRule="auto"/>
              <w:jc w:val="both"/>
              <w:rPr>
                <w:sz w:val="21"/>
              </w:rPr>
            </w:pPr>
          </w:p>
        </w:tc>
        <w:tc>
          <w:tcPr>
            <w:tcW w:w="1897" w:type="dxa"/>
            <w:gridSpan w:val="3"/>
          </w:tcPr>
          <w:p w:rsidR="00D77C91" w:rsidRDefault="00D77C91" w:rsidP="002C3D05">
            <w:pPr>
              <w:spacing w:line="360" w:lineRule="auto"/>
              <w:jc w:val="both"/>
              <w:rPr>
                <w:sz w:val="21"/>
              </w:rPr>
            </w:pPr>
          </w:p>
        </w:tc>
        <w:tc>
          <w:tcPr>
            <w:tcW w:w="2666" w:type="dxa"/>
            <w:gridSpan w:val="5"/>
          </w:tcPr>
          <w:p w:rsidR="00D77C91" w:rsidRDefault="00D77C91" w:rsidP="002C3D05">
            <w:pPr>
              <w:spacing w:line="360" w:lineRule="auto"/>
              <w:jc w:val="both"/>
              <w:rPr>
                <w:sz w:val="21"/>
              </w:rPr>
            </w:pPr>
          </w:p>
        </w:tc>
        <w:tc>
          <w:tcPr>
            <w:tcW w:w="3744" w:type="dxa"/>
            <w:gridSpan w:val="5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line="360" w:lineRule="auto"/>
              <w:jc w:val="both"/>
              <w:rPr>
                <w:sz w:val="21"/>
              </w:rPr>
            </w:pPr>
          </w:p>
        </w:tc>
      </w:tr>
      <w:tr w:rsidR="00D77C91" w:rsidTr="002C3D05">
        <w:trPr>
          <w:trHeight w:val="2264"/>
          <w:jc w:val="center"/>
        </w:trPr>
        <w:tc>
          <w:tcPr>
            <w:tcW w:w="391" w:type="dxa"/>
            <w:tcBorders>
              <w:left w:val="single" w:sz="8" w:space="0" w:color="auto"/>
            </w:tcBorders>
          </w:tcPr>
          <w:p w:rsidR="00D77C91" w:rsidRDefault="00D77C91" w:rsidP="002C3D05">
            <w:pPr>
              <w:spacing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考场记录情况</w:t>
            </w:r>
          </w:p>
        </w:tc>
        <w:tc>
          <w:tcPr>
            <w:tcW w:w="8307" w:type="dxa"/>
            <w:gridSpan w:val="13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line="360" w:lineRule="auto"/>
              <w:jc w:val="both"/>
              <w:rPr>
                <w:sz w:val="21"/>
              </w:rPr>
            </w:pPr>
          </w:p>
        </w:tc>
      </w:tr>
      <w:tr w:rsidR="00D77C91" w:rsidTr="002C3D05">
        <w:trPr>
          <w:cantSplit/>
          <w:trHeight w:val="414"/>
          <w:jc w:val="center"/>
        </w:trPr>
        <w:tc>
          <w:tcPr>
            <w:tcW w:w="1269" w:type="dxa"/>
            <w:gridSpan w:val="3"/>
            <w:tcBorders>
              <w:lef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监考员签字</w:t>
            </w:r>
          </w:p>
        </w:tc>
        <w:tc>
          <w:tcPr>
            <w:tcW w:w="7429" w:type="dxa"/>
            <w:gridSpan w:val="11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</w:p>
        </w:tc>
      </w:tr>
      <w:tr w:rsidR="00D77C91" w:rsidTr="002C3D05">
        <w:trPr>
          <w:cantSplit/>
          <w:trHeight w:val="414"/>
          <w:jc w:val="center"/>
        </w:trPr>
        <w:tc>
          <w:tcPr>
            <w:tcW w:w="126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主考签字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</w:p>
        </w:tc>
        <w:tc>
          <w:tcPr>
            <w:tcW w:w="2335" w:type="dxa"/>
            <w:gridSpan w:val="6"/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巡（督）考签字</w:t>
            </w:r>
          </w:p>
        </w:tc>
        <w:tc>
          <w:tcPr>
            <w:tcW w:w="2543" w:type="dxa"/>
            <w:gridSpan w:val="2"/>
            <w:tcBorders>
              <w:righ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</w:p>
        </w:tc>
      </w:tr>
      <w:tr w:rsidR="00D77C91" w:rsidTr="002C3D05">
        <w:trPr>
          <w:trHeight w:val="468"/>
          <w:jc w:val="center"/>
        </w:trPr>
        <w:tc>
          <w:tcPr>
            <w:tcW w:w="1269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考试日期</w:t>
            </w:r>
          </w:p>
        </w:tc>
        <w:tc>
          <w:tcPr>
            <w:tcW w:w="7429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D77C91" w:rsidRDefault="00D77C91" w:rsidP="002C3D05">
            <w:pPr>
              <w:spacing w:before="120" w:after="60" w:line="360" w:lineRule="exact"/>
              <w:jc w:val="both"/>
              <w:rPr>
                <w:sz w:val="21"/>
              </w:rPr>
            </w:pPr>
          </w:p>
        </w:tc>
      </w:tr>
    </w:tbl>
    <w:p w:rsidR="00D77C91" w:rsidRDefault="00D77C91" w:rsidP="00D77C91">
      <w:pPr>
        <w:spacing w:before="120" w:line="360" w:lineRule="auto"/>
        <w:ind w:firstLine="447"/>
        <w:jc w:val="both"/>
        <w:rPr>
          <w:sz w:val="21"/>
        </w:rPr>
      </w:pPr>
      <w:r>
        <w:rPr>
          <w:rFonts w:hint="eastAsia"/>
          <w:sz w:val="21"/>
        </w:rPr>
        <w:t>注：</w:t>
      </w:r>
      <w:r>
        <w:rPr>
          <w:rFonts w:ascii="宋体" w:hAnsi="宋体" w:hint="eastAsia"/>
          <w:sz w:val="21"/>
        </w:rPr>
        <w:t xml:space="preserve">① </w:t>
      </w:r>
      <w:r>
        <w:rPr>
          <w:rFonts w:hint="eastAsia"/>
          <w:sz w:val="21"/>
        </w:rPr>
        <w:t>监考记录表按每一考场为单位填写。</w:t>
      </w:r>
    </w:p>
    <w:p w:rsidR="00D77C91" w:rsidRDefault="00D77C91" w:rsidP="00D77C91">
      <w:pPr>
        <w:spacing w:line="360" w:lineRule="auto"/>
        <w:ind w:firstLine="865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② 本表一式两份，报送</w:t>
      </w:r>
      <w:proofErr w:type="gramStart"/>
      <w:r>
        <w:rPr>
          <w:rFonts w:hint="eastAsia"/>
          <w:sz w:val="21"/>
        </w:rPr>
        <w:t>中国图学学会</w:t>
      </w:r>
      <w:proofErr w:type="gramEnd"/>
      <w:r>
        <w:rPr>
          <w:rFonts w:ascii="宋体" w:hAnsi="宋体" w:hint="eastAsia"/>
          <w:sz w:val="21"/>
        </w:rPr>
        <w:t>一份，考点自留一份。</w:t>
      </w:r>
    </w:p>
    <w:p w:rsidR="006B4FDA" w:rsidRPr="00D77C91" w:rsidRDefault="006B4FDA"/>
    <w:sectPr w:rsidR="006B4FDA" w:rsidRPr="00D77C91" w:rsidSect="0016775C">
      <w:pgSz w:w="12240" w:h="15840"/>
      <w:pgMar w:top="340" w:right="1361" w:bottom="45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41" w:rsidRDefault="00AE6341" w:rsidP="00BB5475">
      <w:r>
        <w:separator/>
      </w:r>
    </w:p>
  </w:endnote>
  <w:endnote w:type="continuationSeparator" w:id="0">
    <w:p w:rsidR="00AE6341" w:rsidRDefault="00AE6341" w:rsidP="00BB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41" w:rsidRDefault="00AE6341" w:rsidP="00BB5475">
      <w:r>
        <w:separator/>
      </w:r>
    </w:p>
  </w:footnote>
  <w:footnote w:type="continuationSeparator" w:id="0">
    <w:p w:rsidR="00AE6341" w:rsidRDefault="00AE6341" w:rsidP="00BB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1"/>
    <w:rsid w:val="006B4FDA"/>
    <w:rsid w:val="00AE6341"/>
    <w:rsid w:val="00BB5475"/>
    <w:rsid w:val="00D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7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7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7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7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zyl</cp:lastModifiedBy>
  <cp:revision>2</cp:revision>
  <cp:lastPrinted>2019-11-28T02:32:00Z</cp:lastPrinted>
  <dcterms:created xsi:type="dcterms:W3CDTF">2019-11-28T02:30:00Z</dcterms:created>
  <dcterms:modified xsi:type="dcterms:W3CDTF">2019-11-28T02:32:00Z</dcterms:modified>
</cp:coreProperties>
</file>